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EF920" w14:textId="16705F31" w:rsidR="0035457D" w:rsidRDefault="0035457D" w:rsidP="0035457D">
      <w:pPr>
        <w:tabs>
          <w:tab w:val="left" w:pos="1416"/>
        </w:tabs>
        <w:spacing w:after="0"/>
        <w:rPr>
          <w:rFonts w:ascii="Arial Black" w:hAnsi="Arial Black"/>
          <w:color w:val="4472C4" w:themeColor="accent1"/>
          <w:sz w:val="32"/>
          <w:szCs w:val="32"/>
        </w:rPr>
      </w:pPr>
      <w:r w:rsidRPr="00C165C2">
        <w:rPr>
          <w:rFonts w:ascii="Arial Black" w:hAnsi="Arial Black"/>
          <w:color w:val="4472C4" w:themeColor="accent1"/>
          <w:sz w:val="32"/>
          <w:szCs w:val="32"/>
        </w:rPr>
        <w:t>PLANUJ I OGRANICZAJ</w:t>
      </w:r>
    </w:p>
    <w:p w14:paraId="1EBB09CE" w14:textId="77777777" w:rsidR="0035457D" w:rsidRPr="0035457D" w:rsidRDefault="0035457D" w:rsidP="0035457D">
      <w:pPr>
        <w:tabs>
          <w:tab w:val="left" w:pos="1416"/>
        </w:tabs>
        <w:spacing w:after="0"/>
        <w:jc w:val="center"/>
        <w:rPr>
          <w:rFonts w:ascii="Arial Black" w:hAnsi="Arial Black"/>
          <w:color w:val="4472C4" w:themeColor="accent1"/>
          <w:sz w:val="32"/>
          <w:szCs w:val="32"/>
        </w:rPr>
      </w:pPr>
    </w:p>
    <w:p w14:paraId="010ECD5D" w14:textId="77777777" w:rsidR="0035457D" w:rsidRDefault="0035457D" w:rsidP="0035457D">
      <w:pPr>
        <w:tabs>
          <w:tab w:val="left" w:pos="1416"/>
        </w:tabs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6A68824E" wp14:editId="39986BE6">
            <wp:extent cx="1627505" cy="1346635"/>
            <wp:effectExtent l="0" t="0" r="0" b="6350"/>
            <wp:docPr id="86122403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4108" cy="13603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91332" w14:textId="77777777" w:rsidR="0035457D" w:rsidRPr="00C165C2" w:rsidRDefault="0035457D" w:rsidP="0035457D">
      <w:pPr>
        <w:tabs>
          <w:tab w:val="left" w:pos="1416"/>
        </w:tabs>
        <w:rPr>
          <w:rFonts w:ascii="Arial Black" w:hAnsi="Arial Black"/>
          <w:color w:val="44546A" w:themeColor="text2"/>
        </w:rPr>
      </w:pPr>
    </w:p>
    <w:p w14:paraId="1B9237AA" w14:textId="23FDCFFE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PLANUJ ZAKUPY I JAD</w:t>
      </w:r>
      <w:r w:rsidRPr="00A17C4D">
        <w:rPr>
          <w:rFonts w:ascii="Open Sans Condensed" w:eastAsia="Times New Roman" w:hAnsi="Open Sans Condensed" w:cs="Times New Roman" w:hint="eastAsia"/>
          <w:b/>
          <w:bCs/>
          <w:kern w:val="0"/>
          <w:sz w:val="28"/>
          <w:szCs w:val="28"/>
          <w:lang w:eastAsia="pl-PL"/>
          <w14:ligatures w14:val="none"/>
        </w:rPr>
        <w:t>Ł</w:t>
      </w: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OSPIS</w:t>
      </w:r>
    </w:p>
    <w:p w14:paraId="536E3336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5AF7486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KUPUJ M</w:t>
      </w:r>
      <w:r w:rsidRPr="00A17C4D">
        <w:rPr>
          <w:rFonts w:ascii="Open Sans Condensed" w:eastAsia="Times New Roman" w:hAnsi="Open Sans Condensed" w:cs="Times New Roman" w:hint="eastAsia"/>
          <w:b/>
          <w:bCs/>
          <w:kern w:val="0"/>
          <w:sz w:val="28"/>
          <w:szCs w:val="28"/>
          <w:lang w:eastAsia="pl-PL"/>
          <w14:ligatures w14:val="none"/>
        </w:rPr>
        <w:t>Ą</w:t>
      </w: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DRZE</w:t>
      </w:r>
    </w:p>
    <w:p w14:paraId="77160900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23643A6A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NIE KUPUJ NA ZAPAS</w:t>
      </w:r>
    </w:p>
    <w:p w14:paraId="5721C042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</w:p>
    <w:p w14:paraId="44D99651" w14:textId="77777777" w:rsidR="0035457D" w:rsidRPr="00A17C4D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 Condensed" w:eastAsia="Times New Roman" w:hAnsi="Open Sans Condensed" w:cs="Times New Roman"/>
          <w:b/>
          <w:bCs/>
          <w:kern w:val="0"/>
          <w:sz w:val="28"/>
          <w:szCs w:val="28"/>
          <w:lang w:eastAsia="pl-PL"/>
          <w14:ligatures w14:val="none"/>
        </w:rPr>
        <w:t>PODAWAJ MNIEJSZE PORCJE</w:t>
      </w:r>
    </w:p>
    <w:p w14:paraId="099636FE" w14:textId="77777777" w:rsidR="0035457D" w:rsidRDefault="0035457D" w:rsidP="00BB0EB5">
      <w:pPr>
        <w:jc w:val="center"/>
        <w:rPr>
          <w:rFonts w:ascii="Arial Black" w:hAnsi="Arial Black"/>
          <w:color w:val="385623" w:themeColor="accent6" w:themeShade="80"/>
          <w:sz w:val="32"/>
          <w:szCs w:val="32"/>
        </w:rPr>
      </w:pPr>
    </w:p>
    <w:p w14:paraId="3C60942A" w14:textId="77777777" w:rsidR="0035457D" w:rsidRDefault="00BB0EB5" w:rsidP="00BB0EB5">
      <w:pPr>
        <w:jc w:val="center"/>
        <w:rPr>
          <w:rFonts w:ascii="Arial Black" w:hAnsi="Arial Black"/>
          <w:color w:val="385623" w:themeColor="accent6" w:themeShade="80"/>
          <w:sz w:val="32"/>
          <w:szCs w:val="32"/>
        </w:rPr>
      </w:pPr>
      <w:r>
        <w:rPr>
          <w:rFonts w:ascii="Arial Black" w:hAnsi="Arial Black"/>
          <w:color w:val="385623" w:themeColor="accent6" w:themeShade="80"/>
          <w:sz w:val="32"/>
          <w:szCs w:val="32"/>
        </w:rPr>
        <w:t xml:space="preserve"> </w:t>
      </w:r>
    </w:p>
    <w:p w14:paraId="15B7BC85" w14:textId="21D07D62" w:rsidR="0035457D" w:rsidRPr="0035457D" w:rsidRDefault="00BB0EB5" w:rsidP="0035457D">
      <w:pPr>
        <w:jc w:val="center"/>
        <w:rPr>
          <w:rFonts w:ascii="Arial Black" w:hAnsi="Arial Black"/>
          <w:color w:val="C00000"/>
          <w:sz w:val="32"/>
          <w:szCs w:val="32"/>
        </w:rPr>
      </w:pPr>
      <w:r w:rsidRPr="002414FE">
        <w:rPr>
          <w:rFonts w:ascii="Arial Black" w:hAnsi="Arial Black"/>
          <w:color w:val="C00000"/>
          <w:sz w:val="32"/>
          <w:szCs w:val="32"/>
        </w:rPr>
        <w:t>BĄDŹ JAK DETEKTYW</w:t>
      </w:r>
    </w:p>
    <w:p w14:paraId="0B629A40" w14:textId="73260C6E" w:rsidR="00BB0EB5" w:rsidRDefault="00BB0EB5" w:rsidP="00BB0EB5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4C463556" wp14:editId="1B9FAC20">
            <wp:extent cx="1557486" cy="1501140"/>
            <wp:effectExtent l="0" t="0" r="5080" b="3810"/>
            <wp:docPr id="26195981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167" cy="15162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A165F0" w14:textId="77777777" w:rsidR="0035457D" w:rsidRDefault="0035457D" w:rsidP="00BB0EB5">
      <w:pPr>
        <w:shd w:val="clear" w:color="auto" w:fill="FFFFFF"/>
        <w:spacing w:before="120" w:after="120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</w:p>
    <w:p w14:paraId="60C43B60" w14:textId="44C7E4CD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  <w:t>ZWRACAJ UWAGĘ NA DATY</w:t>
      </w:r>
    </w:p>
    <w:p w14:paraId="6326BF91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  <w:t>PRZECHOWUJ ŻYWNOŚĆ WŁAŚCIWIE</w:t>
      </w:r>
    </w:p>
    <w:p w14:paraId="60901AE1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  <w:t>ZAMRAŻAJ, WEKUJ</w:t>
      </w:r>
    </w:p>
    <w:p w14:paraId="13641796" w14:textId="5B20F626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  <w:t>STOSUJ ZASADĘ „FIFO” PIERWSZE KUPIONE – PIERWSZE WYCHODZI.</w:t>
      </w:r>
    </w:p>
    <w:p w14:paraId="01E993E9" w14:textId="77777777" w:rsidR="00BB0EB5" w:rsidRPr="00A17C4D" w:rsidRDefault="00BB0EB5" w:rsidP="0035457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17C4D">
        <w:rPr>
          <w:rFonts w:ascii="Open Sans" w:hAnsi="Open Sans" w:cs="Open Sans"/>
          <w:b/>
          <w:bCs/>
          <w:sz w:val="24"/>
          <w:szCs w:val="24"/>
        </w:rPr>
        <w:t>UKŁADAJ PRODUKTY TEGO SAMEGO TYPU WG DATY WAŻNOŚCI</w:t>
      </w:r>
    </w:p>
    <w:p w14:paraId="78DC10E2" w14:textId="1A8FF676" w:rsidR="00BB0EB5" w:rsidRDefault="00BB0EB5" w:rsidP="0035457D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A17C4D">
        <w:rPr>
          <w:rFonts w:ascii="Open Sans" w:hAnsi="Open Sans" w:cs="Open Sans"/>
          <w:b/>
          <w:bCs/>
          <w:sz w:val="24"/>
          <w:szCs w:val="24"/>
        </w:rPr>
        <w:t>NIE MIESZAĆ TYPÓW PRODUKTÓW NA PÓŁKACH</w:t>
      </w:r>
    </w:p>
    <w:p w14:paraId="05ADA017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  <w:t>DBAJ O HIGIENĘ I PARAMETRY PROCESÓW KULINARNYCH</w:t>
      </w:r>
    </w:p>
    <w:p w14:paraId="0AA9F03A" w14:textId="7000A8CC" w:rsidR="00BB0EB5" w:rsidRPr="00BB0EB5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4"/>
          <w:szCs w:val="24"/>
          <w:lang w:eastAsia="pl-PL"/>
          <w14:ligatures w14:val="none"/>
        </w:rPr>
      </w:pPr>
      <w:r w:rsidRPr="00282F46">
        <w:rPr>
          <w:rFonts w:ascii="Arial Black" w:hAnsi="Arial Black"/>
          <w:color w:val="385623" w:themeColor="accent6" w:themeShade="80"/>
          <w:sz w:val="32"/>
          <w:szCs w:val="32"/>
        </w:rPr>
        <w:t xml:space="preserve">DZIEL SIĘ </w:t>
      </w:r>
    </w:p>
    <w:p w14:paraId="34719F90" w14:textId="77777777" w:rsidR="00BB0EB5" w:rsidRDefault="00BB0EB5" w:rsidP="00BB0EB5"/>
    <w:p w14:paraId="06031D86" w14:textId="77777777" w:rsidR="00BB0EB5" w:rsidRDefault="00BB0EB5" w:rsidP="00BB0EB5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Open Sans" w:eastAsia="Times New Roman" w:hAnsi="Open Sans" w:cs="Open Sans"/>
          <w:noProof/>
          <w:color w:val="333333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5B6BE53B" wp14:editId="00C1B04A">
            <wp:extent cx="1432560" cy="1432560"/>
            <wp:effectExtent l="0" t="0" r="0" b="0"/>
            <wp:docPr id="1710020129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43256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9058B9" w14:textId="77777777" w:rsidR="00BB0EB5" w:rsidRDefault="00BB0EB5" w:rsidP="00BB0EB5">
      <w:pPr>
        <w:shd w:val="clear" w:color="auto" w:fill="FFFFFF"/>
        <w:spacing w:before="120" w:after="120"/>
        <w:outlineLvl w:val="3"/>
        <w:rPr>
          <w:rFonts w:ascii="Open Sans" w:eastAsia="Times New Roman" w:hAnsi="Open Sans" w:cs="Open Sans"/>
          <w:color w:val="538135" w:themeColor="accent6" w:themeShade="BF"/>
          <w:kern w:val="0"/>
          <w:sz w:val="24"/>
          <w:szCs w:val="24"/>
          <w:lang w:eastAsia="pl-PL"/>
          <w14:ligatures w14:val="none"/>
        </w:rPr>
      </w:pPr>
    </w:p>
    <w:p w14:paraId="7CA89023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  <w:t>DZIEL SIĘ Z INNYMI</w:t>
      </w:r>
    </w:p>
    <w:p w14:paraId="69AE943C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</w:pPr>
    </w:p>
    <w:p w14:paraId="6979B602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  <w:t>BĄDŹ KREATYWNY - WYKORZYSTUJ RESZTKI JEDZENIA</w:t>
      </w:r>
    </w:p>
    <w:p w14:paraId="7D48605C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</w:pPr>
    </w:p>
    <w:p w14:paraId="5CA5B05E" w14:textId="77777777" w:rsidR="00BB0EB5" w:rsidRPr="00A17C4D" w:rsidRDefault="00BB0EB5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</w:pPr>
      <w:r w:rsidRPr="00A17C4D">
        <w:rPr>
          <w:rFonts w:ascii="Open Sans" w:eastAsia="Times New Roman" w:hAnsi="Open Sans" w:cs="Open Sans"/>
          <w:b/>
          <w:bCs/>
          <w:kern w:val="0"/>
          <w:sz w:val="28"/>
          <w:szCs w:val="28"/>
          <w:lang w:eastAsia="pl-PL"/>
          <w14:ligatures w14:val="none"/>
        </w:rPr>
        <w:t>RÓB WŁASNE PRZETWORY</w:t>
      </w:r>
    </w:p>
    <w:p w14:paraId="72859F57" w14:textId="47D8283F" w:rsidR="006311C9" w:rsidRPr="006311C9" w:rsidRDefault="006311C9" w:rsidP="00BB0EB5">
      <w:pPr>
        <w:tabs>
          <w:tab w:val="left" w:pos="1416"/>
        </w:tabs>
        <w:rPr>
          <w:rFonts w:ascii="Arial Black" w:hAnsi="Arial Black"/>
          <w:color w:val="4472C4" w:themeColor="accent1"/>
          <w:sz w:val="32"/>
          <w:szCs w:val="32"/>
        </w:rPr>
      </w:pPr>
    </w:p>
    <w:p w14:paraId="3A8A3553" w14:textId="485C179E" w:rsidR="001E78C2" w:rsidRPr="001E78C2" w:rsidRDefault="006311C9" w:rsidP="001E78C2">
      <w:r w:rsidRPr="00BB0EB5">
        <w:br w:type="page"/>
      </w:r>
    </w:p>
    <w:p w14:paraId="632C92C8" w14:textId="77777777" w:rsidR="001E78C2" w:rsidRDefault="001E78C2" w:rsidP="001E78C2">
      <w:pPr>
        <w:shd w:val="clear" w:color="auto" w:fill="FFFFFF"/>
        <w:spacing w:before="120" w:after="120"/>
        <w:outlineLvl w:val="3"/>
        <w:rPr>
          <w:rFonts w:ascii="Open Sans Condensed" w:eastAsia="Times New Roman" w:hAnsi="Open Sans Condensed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4007F67F" w14:textId="77777777" w:rsidR="001E78C2" w:rsidRDefault="001E78C2" w:rsidP="001E78C2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color w:val="333333"/>
          <w:kern w:val="0"/>
          <w:sz w:val="24"/>
          <w:szCs w:val="24"/>
          <w:lang w:eastAsia="pl-PL"/>
          <w14:ligatures w14:val="none"/>
        </w:rPr>
      </w:pPr>
      <w:bookmarkStart w:id="0" w:name="_Hlk186989585"/>
      <w:r>
        <w:rPr>
          <w:rFonts w:ascii="Open Sans Condensed" w:eastAsia="Times New Roman" w:hAnsi="Open Sans Condensed" w:cs="Times New Roman"/>
          <w:noProof/>
          <w:color w:val="333333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2A7F0B1E" wp14:editId="481B5FEE">
            <wp:extent cx="2385060" cy="2042160"/>
            <wp:effectExtent l="0" t="0" r="0" b="0"/>
            <wp:docPr id="141134227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76" cy="204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C8838F0" w14:textId="77777777" w:rsidR="001E78C2" w:rsidRDefault="001E78C2" w:rsidP="001E78C2">
      <w:pPr>
        <w:shd w:val="clear" w:color="auto" w:fill="FFFFFF"/>
        <w:spacing w:before="120" w:after="120"/>
        <w:outlineLvl w:val="3"/>
        <w:rPr>
          <w:rFonts w:ascii="Open Sans Condensed" w:eastAsia="Times New Roman" w:hAnsi="Open Sans Condensed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0C3F9255" w14:textId="77777777" w:rsidR="00AB5185" w:rsidRDefault="00AB5185" w:rsidP="001E78C2">
      <w:pPr>
        <w:shd w:val="clear" w:color="auto" w:fill="FFFFFF"/>
        <w:spacing w:before="120" w:after="120"/>
        <w:outlineLvl w:val="3"/>
        <w:rPr>
          <w:rFonts w:ascii="Open Sans Condensed" w:eastAsia="Times New Roman" w:hAnsi="Open Sans Condensed" w:cs="Times New Roman"/>
          <w:color w:val="333333"/>
          <w:kern w:val="0"/>
          <w:sz w:val="24"/>
          <w:szCs w:val="24"/>
          <w:lang w:eastAsia="pl-PL"/>
          <w14:ligatures w14:val="none"/>
        </w:rPr>
      </w:pPr>
    </w:p>
    <w:p w14:paraId="63B57870" w14:textId="7DDD6FF0" w:rsidR="001E78C2" w:rsidRPr="00AB5185" w:rsidRDefault="00AB5185" w:rsidP="00AB5185">
      <w:pPr>
        <w:shd w:val="clear" w:color="auto" w:fill="FFFFFF"/>
        <w:spacing w:before="120" w:after="120"/>
        <w:jc w:val="center"/>
        <w:outlineLvl w:val="3"/>
        <w:rPr>
          <w:rFonts w:ascii="Open Sans Condensed" w:eastAsia="Times New Roman" w:hAnsi="Open Sans Condensed" w:cs="Times New Roman"/>
          <w:color w:val="333333"/>
          <w:kern w:val="0"/>
          <w:sz w:val="24"/>
          <w:szCs w:val="24"/>
          <w:lang w:eastAsia="pl-PL"/>
          <w14:ligatures w14:val="none"/>
        </w:rPr>
      </w:pPr>
      <w:r>
        <w:rPr>
          <w:rFonts w:ascii="Open Sans Condensed" w:eastAsia="Times New Roman" w:hAnsi="Open Sans Condensed" w:cs="Times New Roman"/>
          <w:noProof/>
          <w:color w:val="333333"/>
          <w:kern w:val="0"/>
          <w:sz w:val="24"/>
          <w:szCs w:val="24"/>
          <w:lang w:eastAsia="pl-PL"/>
        </w:rPr>
        <w:drawing>
          <wp:inline distT="0" distB="0" distL="0" distR="0" wp14:anchorId="36A6B6FF" wp14:editId="36FFA211">
            <wp:extent cx="815340" cy="876300"/>
            <wp:effectExtent l="0" t="0" r="3810" b="0"/>
            <wp:docPr id="19251061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06162" name="Obraz 19251061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586C" w14:textId="5075CB2E" w:rsidR="001E78C2" w:rsidRPr="008F51EE" w:rsidRDefault="001E78C2" w:rsidP="001E78C2">
      <w:pPr>
        <w:jc w:val="both"/>
      </w:pPr>
      <w:r>
        <w:br/>
      </w:r>
      <w:r w:rsidRPr="008F51EE">
        <w:t xml:space="preserve">Projekt ten został sfinansowany przy wsparciu Komisji Europejskiej. Niniejsza publikacja  odzwierciedla wyłącznie poglądy autora </w:t>
      </w:r>
      <w:r>
        <w:br/>
      </w:r>
      <w:r w:rsidRPr="008F51EE">
        <w:t>i Komisja nie ponosi odpowiedzialności za jakiekolwiek wykorzystanie informacji w niej zawartych.</w:t>
      </w:r>
    </w:p>
    <w:p w14:paraId="4FFA81EA" w14:textId="77777777" w:rsidR="001E78C2" w:rsidRPr="00C165C2" w:rsidRDefault="001E78C2" w:rsidP="001E78C2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color w:val="833C0B" w:themeColor="accent2" w:themeShade="80"/>
          <w:kern w:val="0"/>
          <w:sz w:val="24"/>
          <w:szCs w:val="24"/>
          <w:lang w:eastAsia="pl-PL"/>
          <w14:ligatures w14:val="none"/>
        </w:rPr>
      </w:pPr>
      <w:bookmarkStart w:id="1" w:name="_Hlk186989532"/>
      <w:bookmarkEnd w:id="0"/>
      <w:r>
        <w:rPr>
          <w:rFonts w:ascii="Open Sans" w:eastAsia="Times New Roman" w:hAnsi="Open Sans" w:cs="Open Sans"/>
          <w:noProof/>
          <w:color w:val="833C0B" w:themeColor="accent2" w:themeShade="80"/>
          <w:kern w:val="0"/>
          <w:sz w:val="24"/>
          <w:szCs w:val="24"/>
          <w:lang w:eastAsia="pl-PL"/>
          <w14:ligatures w14:val="none"/>
        </w:rPr>
        <w:drawing>
          <wp:inline distT="0" distB="0" distL="0" distR="0" wp14:anchorId="3406CF5E" wp14:editId="044E23BE">
            <wp:extent cx="944880" cy="1073150"/>
            <wp:effectExtent l="0" t="0" r="7620" b="0"/>
            <wp:docPr id="96848355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56DB2D" w14:textId="77777777" w:rsidR="001E78C2" w:rsidRPr="00C93822" w:rsidRDefault="001E78C2" w:rsidP="001E78C2">
      <w:pPr>
        <w:jc w:val="center"/>
      </w:pPr>
      <w:hyperlink r:id="rId11" w:history="1">
        <w:r w:rsidRPr="00C93822">
          <w:rPr>
            <w:rStyle w:val="Hipercze"/>
          </w:rPr>
          <w:t xml:space="preserve">Szkoła Podstawowa nr 33 Specjalna </w:t>
        </w:r>
        <w:r w:rsidRPr="00C93822">
          <w:rPr>
            <w:rStyle w:val="Hipercze"/>
          </w:rPr>
          <w:br/>
          <w:t xml:space="preserve">im. Jana Brzechwy </w:t>
        </w:r>
        <w:r w:rsidRPr="00C93822">
          <w:rPr>
            <w:rStyle w:val="Hipercze"/>
          </w:rPr>
          <w:br/>
          <w:t xml:space="preserve">z Oddziałami Przyszpitalnymi </w:t>
        </w:r>
        <w:r w:rsidRPr="00C93822">
          <w:rPr>
            <w:rStyle w:val="Hipercze"/>
          </w:rPr>
          <w:br/>
          <w:t>w Chorzowie</w:t>
        </w:r>
      </w:hyperlink>
    </w:p>
    <w:p w14:paraId="17234024" w14:textId="77777777" w:rsidR="001E78C2" w:rsidRDefault="001E78C2" w:rsidP="001E78C2">
      <w:pPr>
        <w:jc w:val="center"/>
      </w:pPr>
    </w:p>
    <w:p w14:paraId="3E60630B" w14:textId="77777777" w:rsidR="001E78C2" w:rsidRPr="00E010CB" w:rsidRDefault="001E78C2" w:rsidP="001E78C2">
      <w:pPr>
        <w:jc w:val="center"/>
      </w:pPr>
    </w:p>
    <w:p w14:paraId="12C47F28" w14:textId="77777777" w:rsidR="001E78C2" w:rsidRDefault="001E78C2" w:rsidP="001E78C2">
      <w:pPr>
        <w:jc w:val="center"/>
        <w:rPr>
          <w:rFonts w:ascii="Arial Black" w:hAnsi="Arial Black"/>
        </w:rPr>
      </w:pPr>
      <w:r>
        <w:rPr>
          <w:rFonts w:ascii="Arial Black" w:hAnsi="Arial Black"/>
          <w:noProof/>
        </w:rPr>
        <w:drawing>
          <wp:inline distT="0" distB="0" distL="0" distR="0" wp14:anchorId="44BDD44A" wp14:editId="4185F16D">
            <wp:extent cx="1146175" cy="1146175"/>
            <wp:effectExtent l="0" t="0" r="0" b="0"/>
            <wp:docPr id="201376144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74ED310" w14:textId="77777777" w:rsidR="001E78C2" w:rsidRDefault="001E78C2" w:rsidP="001E78C2">
      <w:pPr>
        <w:jc w:val="center"/>
        <w:rPr>
          <w:rFonts w:ascii="Arial Black" w:hAnsi="Arial Black"/>
        </w:rPr>
      </w:pPr>
    </w:p>
    <w:p w14:paraId="4603C2C3" w14:textId="77777777" w:rsidR="001E78C2" w:rsidRPr="00E010CB" w:rsidRDefault="001E78C2" w:rsidP="001E78C2">
      <w:pPr>
        <w:spacing w:after="240"/>
        <w:jc w:val="center"/>
        <w:outlineLvl w:val="1"/>
        <w:rPr>
          <w:rFonts w:ascii="Roboto" w:eastAsia="Times New Roman" w:hAnsi="Roboto" w:cs="Times New Roman"/>
          <w:b/>
          <w:bCs/>
          <w:color w:val="222222"/>
          <w:kern w:val="0"/>
          <w:lang w:val="en-US" w:eastAsia="pl-PL"/>
          <w14:ligatures w14:val="none"/>
        </w:rPr>
      </w:pPr>
      <w:proofErr w:type="spellStart"/>
      <w:r w:rsidRPr="00E010CB">
        <w:rPr>
          <w:rFonts w:ascii="Roboto" w:eastAsia="Times New Roman" w:hAnsi="Roboto" w:cs="Times New Roman"/>
          <w:b/>
          <w:bCs/>
          <w:color w:val="222222"/>
          <w:kern w:val="0"/>
          <w:lang w:val="en-US" w:eastAsia="pl-PL"/>
          <w14:ligatures w14:val="none"/>
        </w:rPr>
        <w:t>greek</w:t>
      </w:r>
      <w:proofErr w:type="spellEnd"/>
      <w:r w:rsidRPr="00E010CB">
        <w:rPr>
          <w:rFonts w:ascii="Roboto" w:eastAsia="Times New Roman" w:hAnsi="Roboto" w:cs="Times New Roman"/>
          <w:b/>
          <w:bCs/>
          <w:color w:val="222222"/>
          <w:kern w:val="0"/>
          <w:lang w:val="en-US" w:eastAsia="pl-PL"/>
          <w14:ligatures w14:val="none"/>
        </w:rPr>
        <w:t xml:space="preserve"> school</w:t>
      </w:r>
    </w:p>
    <w:p w14:paraId="4341E064" w14:textId="77777777" w:rsidR="001E78C2" w:rsidRDefault="001E78C2" w:rsidP="001E78C2">
      <w:pPr>
        <w:shd w:val="clear" w:color="auto" w:fill="FFFFFF"/>
        <w:spacing w:before="120" w:after="120" w:line="276" w:lineRule="auto"/>
        <w:jc w:val="center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:lang w:val="en-US" w:eastAsia="pl-PL"/>
          <w14:ligatures w14:val="none"/>
        </w:rPr>
      </w:pPr>
      <w:r w:rsidRPr="00C93822">
        <w:rPr>
          <w:rFonts w:ascii="Roboto" w:eastAsia="Times New Roman" w:hAnsi="Roboto" w:cs="Times New Roman"/>
          <w:color w:val="222222"/>
          <w:kern w:val="0"/>
          <w:lang w:val="en-US" w:eastAsia="pl-PL"/>
          <w14:ligatures w14:val="none"/>
        </w:rPr>
        <w:t xml:space="preserve">Primary and kindergarten school of </w:t>
      </w:r>
      <w:proofErr w:type="spellStart"/>
      <w:r w:rsidRPr="00C93822">
        <w:rPr>
          <w:rFonts w:ascii="Roboto" w:eastAsia="Times New Roman" w:hAnsi="Roboto" w:cs="Times New Roman"/>
          <w:color w:val="222222"/>
          <w:kern w:val="0"/>
          <w:lang w:val="en-US" w:eastAsia="pl-PL"/>
          <w14:ligatures w14:val="none"/>
        </w:rPr>
        <w:t>Paliampela</w:t>
      </w:r>
      <w:proofErr w:type="spellEnd"/>
      <w:r w:rsidRPr="001E78C2"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:lang w:val="en-US" w:eastAsia="pl-PL"/>
          <w14:ligatures w14:val="none"/>
        </w:rPr>
        <w:t xml:space="preserve"> </w:t>
      </w:r>
    </w:p>
    <w:bookmarkEnd w:id="1"/>
    <w:p w14:paraId="27409EF8" w14:textId="77777777" w:rsidR="001E78C2" w:rsidRDefault="001E78C2" w:rsidP="001E78C2">
      <w:pPr>
        <w:shd w:val="clear" w:color="auto" w:fill="FFFFFF"/>
        <w:spacing w:before="120" w:after="120" w:line="276" w:lineRule="auto"/>
        <w:jc w:val="center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32"/>
          <w:szCs w:val="32"/>
          <w:lang w:val="en-US" w:eastAsia="pl-PL"/>
          <w14:ligatures w14:val="none"/>
        </w:rPr>
      </w:pPr>
    </w:p>
    <w:p w14:paraId="4B52B534" w14:textId="22D527CD" w:rsidR="0035457D" w:rsidRPr="001E78C2" w:rsidRDefault="0035457D" w:rsidP="001E78C2">
      <w:pPr>
        <w:shd w:val="clear" w:color="auto" w:fill="FFFFFF"/>
        <w:spacing w:before="120" w:after="120" w:line="276" w:lineRule="auto"/>
        <w:jc w:val="center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</w:pPr>
      <w:bookmarkStart w:id="2" w:name="_Hlk186989492"/>
      <w:r w:rsidRPr="001E78C2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  <w:t>KOCHAJ GOTOWANIE</w:t>
      </w:r>
      <w:r w:rsidR="001E78C2" w:rsidRPr="001E78C2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  <w:br/>
      </w:r>
      <w:r w:rsidRPr="001E78C2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  <w:t xml:space="preserve"> </w:t>
      </w:r>
      <w:r w:rsidR="001E78C2" w:rsidRPr="001E78C2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  <w:t xml:space="preserve">I </w:t>
      </w:r>
      <w:r w:rsidRPr="001E78C2">
        <w:rPr>
          <w:rFonts w:ascii="Open Sans" w:eastAsia="Times New Roman" w:hAnsi="Open Sans" w:cs="Open Sans"/>
          <w:b/>
          <w:bCs/>
          <w:color w:val="FF0000"/>
          <w:kern w:val="0"/>
          <w:sz w:val="36"/>
          <w:szCs w:val="36"/>
          <w:lang w:val="en-US" w:eastAsia="pl-PL"/>
          <w14:ligatures w14:val="none"/>
        </w:rPr>
        <w:t>NIEMARNOWANIE!</w:t>
      </w:r>
    </w:p>
    <w:p w14:paraId="3EFE7A56" w14:textId="77777777" w:rsidR="0035457D" w:rsidRPr="001E78C2" w:rsidRDefault="0035457D" w:rsidP="0035457D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28"/>
          <w:szCs w:val="28"/>
          <w:lang w:val="en-US" w:eastAsia="pl-PL"/>
          <w14:ligatures w14:val="none"/>
        </w:rPr>
      </w:pPr>
    </w:p>
    <w:p w14:paraId="249AF3D7" w14:textId="50430ABC" w:rsidR="0035457D" w:rsidRPr="00AB5185" w:rsidRDefault="0035457D" w:rsidP="00AB5185">
      <w:pPr>
        <w:shd w:val="clear" w:color="auto" w:fill="FFFFFF"/>
        <w:spacing w:before="120" w:after="120"/>
        <w:jc w:val="center"/>
        <w:outlineLvl w:val="3"/>
        <w:rPr>
          <w:rFonts w:ascii="Open Sans" w:eastAsia="Times New Roman" w:hAnsi="Open Sans" w:cs="Open Sans"/>
          <w:b/>
          <w:bCs/>
          <w:color w:val="FF0000"/>
          <w:kern w:val="0"/>
          <w:sz w:val="28"/>
          <w:szCs w:val="28"/>
          <w:lang w:eastAsia="pl-PL"/>
          <w14:ligatures w14:val="none"/>
        </w:rPr>
      </w:pPr>
      <w:r>
        <w:rPr>
          <w:noProof/>
        </w:rPr>
        <w:drawing>
          <wp:inline distT="0" distB="0" distL="0" distR="0" wp14:anchorId="5D645E75" wp14:editId="45EDD64C">
            <wp:extent cx="2311557" cy="1888809"/>
            <wp:effectExtent l="1905" t="0" r="0" b="0"/>
            <wp:docPr id="1335459236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391526" cy="1954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14997" w14:textId="77777777" w:rsidR="00AB5185" w:rsidRDefault="00AB5185" w:rsidP="0035457D"/>
    <w:p w14:paraId="6789568B" w14:textId="77777777" w:rsidR="0035457D" w:rsidRDefault="0035457D" w:rsidP="0035457D">
      <w:pPr>
        <w:jc w:val="center"/>
      </w:pPr>
      <w:r>
        <w:rPr>
          <w:noProof/>
        </w:rPr>
        <w:drawing>
          <wp:inline distT="0" distB="0" distL="0" distR="0" wp14:anchorId="0BA352F0" wp14:editId="13B189CC">
            <wp:extent cx="2239645" cy="795867"/>
            <wp:effectExtent l="0" t="0" r="8255" b="4445"/>
            <wp:docPr id="105697970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86" cy="79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ACA11BA" w14:textId="77777777" w:rsidR="0035457D" w:rsidRDefault="0035457D" w:rsidP="0035457D"/>
    <w:p w14:paraId="377D12BE" w14:textId="5CB84E98" w:rsidR="008C2141" w:rsidRDefault="0035457D" w:rsidP="00AB5185">
      <w:pPr>
        <w:jc w:val="center"/>
      </w:pPr>
      <w:r>
        <w:rPr>
          <w:noProof/>
        </w:rPr>
        <w:drawing>
          <wp:inline distT="0" distB="0" distL="0" distR="0" wp14:anchorId="1D000AF6" wp14:editId="25B14D85">
            <wp:extent cx="586740" cy="480060"/>
            <wp:effectExtent l="0" t="0" r="3810" b="0"/>
            <wp:docPr id="168183864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38642" name="Obraz 168183864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B41F43" w14:textId="77777777" w:rsidR="00AA0B3D" w:rsidRPr="00AA0B3D" w:rsidRDefault="00AA0B3D" w:rsidP="00AA0B3D">
      <w:pPr>
        <w:jc w:val="center"/>
        <w:rPr>
          <w:rFonts w:ascii="Arial Black" w:hAnsi="Arial Black" w:cs="Arial"/>
          <w:color w:val="2F5496" w:themeColor="accent1" w:themeShade="BF"/>
          <w:sz w:val="32"/>
          <w:szCs w:val="32"/>
        </w:rPr>
      </w:pPr>
      <w:bookmarkStart w:id="3" w:name="_Hlk186988588"/>
      <w:bookmarkStart w:id="4" w:name="_Hlk186988643"/>
      <w:bookmarkEnd w:id="2"/>
      <w:r w:rsidRPr="00AA0B3D">
        <w:rPr>
          <w:rFonts w:ascii="Arial Black" w:hAnsi="Arial Black" w:cs="Arial"/>
          <w:color w:val="2F5496" w:themeColor="accent1" w:themeShade="BF"/>
          <w:sz w:val="32"/>
          <w:szCs w:val="32"/>
        </w:rPr>
        <w:lastRenderedPageBreak/>
        <w:t>PLAN AND LIMIT</w:t>
      </w:r>
    </w:p>
    <w:p w14:paraId="1D2035CB" w14:textId="77777777" w:rsidR="00AA0B3D" w:rsidRPr="00AA0B3D" w:rsidRDefault="00AA0B3D" w:rsidP="00AA0B3D">
      <w:pPr>
        <w:jc w:val="center"/>
      </w:pPr>
    </w:p>
    <w:p w14:paraId="77BC6829" w14:textId="77777777" w:rsidR="00AA0B3D" w:rsidRPr="00AA0B3D" w:rsidRDefault="00AA0B3D" w:rsidP="00AA0B3D">
      <w:pPr>
        <w:jc w:val="center"/>
      </w:pPr>
      <w:r w:rsidRPr="00AA0B3D">
        <w:rPr>
          <w:noProof/>
        </w:rPr>
        <w:drawing>
          <wp:inline distT="0" distB="0" distL="0" distR="0" wp14:anchorId="5A81382D" wp14:editId="2A54EC11">
            <wp:extent cx="1719072" cy="1422400"/>
            <wp:effectExtent l="0" t="0" r="0" b="6350"/>
            <wp:docPr id="112737322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8" cy="14265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1F4EEAC" w14:textId="77777777" w:rsidR="00AA0B3D" w:rsidRPr="00AA0B3D" w:rsidRDefault="00AA0B3D" w:rsidP="00AA0B3D">
      <w:pPr>
        <w:jc w:val="center"/>
      </w:pPr>
    </w:p>
    <w:p w14:paraId="309BDA35" w14:textId="3DCC50C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PLAN YOUR MEALS,</w:t>
      </w:r>
      <w:r>
        <w:rPr>
          <w:rFonts w:ascii="Open Sans" w:hAnsi="Open Sans" w:cs="Open Sans"/>
          <w:b/>
          <w:bCs/>
          <w:sz w:val="28"/>
          <w:szCs w:val="28"/>
          <w:lang w:val="en-US"/>
        </w:rPr>
        <w:br/>
      </w: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 xml:space="preserve">MAKE A LIST </w:t>
      </w:r>
    </w:p>
    <w:p w14:paraId="67865999" w14:textId="12BC2DB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BUY FOOD  WISELY</w:t>
      </w:r>
    </w:p>
    <w:p w14:paraId="26ABE357" w14:textId="23909E1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DON’T BUY IN STOCK</w:t>
      </w:r>
    </w:p>
    <w:p w14:paraId="4E3B9877" w14:textId="6243B77C" w:rsid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 xml:space="preserve">TAKE  SMALLER PORTIONS </w:t>
      </w:r>
      <w:r>
        <w:rPr>
          <w:rFonts w:ascii="Open Sans" w:hAnsi="Open Sans" w:cs="Open Sans"/>
          <w:b/>
          <w:bCs/>
          <w:sz w:val="28"/>
          <w:szCs w:val="28"/>
          <w:lang w:val="en-US"/>
        </w:rPr>
        <w:br/>
      </w: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 xml:space="preserve">AT HOME OR SHARE LARGE </w:t>
      </w:r>
    </w:p>
    <w:p w14:paraId="2B3D3595" w14:textId="2D4F173F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DISHES  AT RESTAURANT</w:t>
      </w:r>
    </w:p>
    <w:bookmarkEnd w:id="3"/>
    <w:p w14:paraId="663D58B6" w14:textId="77777777" w:rsidR="00AA0B3D" w:rsidRPr="00AA0B3D" w:rsidRDefault="00AA0B3D" w:rsidP="00AA0B3D">
      <w:pPr>
        <w:jc w:val="center"/>
        <w:rPr>
          <w:lang w:val="en-US"/>
        </w:rPr>
      </w:pPr>
    </w:p>
    <w:p w14:paraId="667F652F" w14:textId="77777777" w:rsidR="00AA0B3D" w:rsidRPr="00AA0B3D" w:rsidRDefault="00AA0B3D" w:rsidP="00AA0B3D">
      <w:pPr>
        <w:jc w:val="center"/>
        <w:rPr>
          <w:lang w:val="en-US"/>
        </w:rPr>
      </w:pPr>
    </w:p>
    <w:p w14:paraId="5F1A23DC" w14:textId="77777777" w:rsidR="00AA0B3D" w:rsidRPr="00AA0B3D" w:rsidRDefault="00AA0B3D" w:rsidP="00AA0B3D">
      <w:pPr>
        <w:jc w:val="center"/>
        <w:rPr>
          <w:lang w:val="en-US"/>
        </w:rPr>
      </w:pPr>
      <w:r w:rsidRPr="00AA0B3D">
        <w:rPr>
          <w:lang w:val="en-US"/>
        </w:rPr>
        <w:t xml:space="preserve">                                                                                                                           </w:t>
      </w:r>
    </w:p>
    <w:p w14:paraId="2C5CB164" w14:textId="08DE8A0A" w:rsidR="00AA0B3D" w:rsidRPr="00AA0B3D" w:rsidRDefault="00AA0B3D" w:rsidP="00AA0B3D">
      <w:pPr>
        <w:jc w:val="center"/>
        <w:rPr>
          <w:rFonts w:ascii="Arial Black" w:hAnsi="Arial Black"/>
          <w:color w:val="C00000"/>
          <w:sz w:val="32"/>
          <w:szCs w:val="32"/>
          <w:lang w:val="en-US"/>
        </w:rPr>
      </w:pPr>
      <w:r w:rsidRPr="00AA0B3D">
        <w:rPr>
          <w:rFonts w:ascii="Arial Black" w:hAnsi="Arial Black"/>
          <w:color w:val="C00000"/>
          <w:sz w:val="32"/>
          <w:szCs w:val="32"/>
          <w:lang w:val="en-US"/>
        </w:rPr>
        <w:t>BE LIKE A DETECTIVE</w:t>
      </w:r>
    </w:p>
    <w:p w14:paraId="7B0E2629" w14:textId="77777777" w:rsidR="00AA0B3D" w:rsidRPr="00AA0B3D" w:rsidRDefault="00AA0B3D" w:rsidP="00AA0B3D">
      <w:pPr>
        <w:jc w:val="center"/>
        <w:rPr>
          <w:lang w:val="en-US"/>
        </w:rPr>
      </w:pPr>
    </w:p>
    <w:p w14:paraId="68DAF51E" w14:textId="77777777" w:rsidR="00AA0B3D" w:rsidRPr="00AA0B3D" w:rsidRDefault="00AA0B3D" w:rsidP="00AA0B3D">
      <w:pPr>
        <w:jc w:val="center"/>
      </w:pPr>
      <w:r w:rsidRPr="00AA0B3D">
        <w:rPr>
          <w:noProof/>
        </w:rPr>
        <w:drawing>
          <wp:inline distT="0" distB="0" distL="0" distR="0" wp14:anchorId="4F7D1546" wp14:editId="0CA61040">
            <wp:extent cx="1557486" cy="1242060"/>
            <wp:effectExtent l="0" t="0" r="5080" b="0"/>
            <wp:docPr id="1974311638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938" cy="12575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2FA746A" w14:textId="77777777" w:rsidR="00AA0B3D" w:rsidRPr="00AA0B3D" w:rsidRDefault="00AA0B3D" w:rsidP="00AA0B3D">
      <w:pPr>
        <w:jc w:val="center"/>
        <w:rPr>
          <w:rFonts w:ascii="Open Sans" w:hAnsi="Open Sans" w:cs="Open Sans"/>
          <w:sz w:val="20"/>
          <w:szCs w:val="20"/>
          <w:lang w:val="en-US"/>
        </w:rPr>
      </w:pPr>
    </w:p>
    <w:p w14:paraId="4D50CB4B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>PAY ATTENTION TO EXPIRATION DATES</w:t>
      </w:r>
    </w:p>
    <w:p w14:paraId="2F93CC59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>STORE FOOD PROPERLY</w:t>
      </w:r>
    </w:p>
    <w:p w14:paraId="54132C7A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>FREEZE PRESERVE</w:t>
      </w:r>
    </w:p>
    <w:p w14:paraId="7E9E1C5C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 xml:space="preserve"> APPLY THE “FIFO” RULE (FIRST IN, FIRST OUT), i.e. WHAT IS PURCHASED FIRST GOES OUT FIRST.</w:t>
      </w:r>
    </w:p>
    <w:p w14:paraId="12B2DFAC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>ARRANGE PRODUCTS OF THE SAME TYPE BY EXPIRATION DATE .DO NOT MIX PRODUCT TYPES ON SHELVE</w:t>
      </w:r>
    </w:p>
    <w:p w14:paraId="733B92D6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0"/>
          <w:szCs w:val="20"/>
          <w:lang w:val="en-US"/>
        </w:rPr>
      </w:pPr>
      <w:r w:rsidRPr="00AA0B3D">
        <w:rPr>
          <w:rFonts w:ascii="Open Sans" w:hAnsi="Open Sans" w:cs="Open Sans"/>
          <w:b/>
          <w:bCs/>
          <w:sz w:val="20"/>
          <w:szCs w:val="20"/>
          <w:lang w:val="en-US"/>
        </w:rPr>
        <w:t>TAKE CARE OF HYGIENE AND PARAMETERS OF CULINARY PROCESSES</w:t>
      </w:r>
    </w:p>
    <w:bookmarkEnd w:id="4"/>
    <w:p w14:paraId="23502E4D" w14:textId="77777777" w:rsidR="00AA0B3D" w:rsidRPr="00AA0B3D" w:rsidRDefault="00AA0B3D" w:rsidP="00AA0B3D">
      <w:pPr>
        <w:jc w:val="center"/>
        <w:rPr>
          <w:lang w:val="en-US"/>
        </w:rPr>
      </w:pPr>
    </w:p>
    <w:p w14:paraId="51AE5CD1" w14:textId="77777777" w:rsidR="00AA0B3D" w:rsidRDefault="00AA0B3D" w:rsidP="00AA0B3D">
      <w:pPr>
        <w:jc w:val="center"/>
        <w:rPr>
          <w:lang w:val="en-US"/>
        </w:rPr>
      </w:pPr>
    </w:p>
    <w:p w14:paraId="0BD9A44E" w14:textId="77777777" w:rsidR="00AA0B3D" w:rsidRDefault="00AA0B3D" w:rsidP="00AA0B3D">
      <w:pPr>
        <w:jc w:val="center"/>
        <w:rPr>
          <w:lang w:val="en-US"/>
        </w:rPr>
      </w:pPr>
    </w:p>
    <w:p w14:paraId="560CF851" w14:textId="292BAEB2" w:rsidR="00AA0B3D" w:rsidRPr="00AA0B3D" w:rsidRDefault="00AA0B3D" w:rsidP="00AA0B3D">
      <w:pPr>
        <w:jc w:val="center"/>
        <w:rPr>
          <w:rFonts w:ascii="Arial Black" w:hAnsi="Arial Black"/>
          <w:color w:val="385623" w:themeColor="accent6" w:themeShade="80"/>
          <w:sz w:val="32"/>
          <w:szCs w:val="32"/>
          <w:lang w:val="en-US"/>
        </w:rPr>
      </w:pPr>
      <w:r w:rsidRPr="00AA0B3D">
        <w:rPr>
          <w:rFonts w:ascii="Arial Black" w:hAnsi="Arial Black"/>
          <w:color w:val="385623" w:themeColor="accent6" w:themeShade="80"/>
          <w:sz w:val="32"/>
          <w:szCs w:val="32"/>
          <w:lang w:val="en-US"/>
        </w:rPr>
        <w:t>SHARE FOOD WITH OTHERS</w:t>
      </w:r>
    </w:p>
    <w:p w14:paraId="4A9F2C0B" w14:textId="77777777" w:rsidR="00AA0B3D" w:rsidRPr="00AA0B3D" w:rsidRDefault="00AA0B3D" w:rsidP="00AA0B3D">
      <w:pPr>
        <w:jc w:val="center"/>
        <w:rPr>
          <w:lang w:val="en-US"/>
        </w:rPr>
      </w:pPr>
    </w:p>
    <w:p w14:paraId="57697C0F" w14:textId="77777777" w:rsidR="00AA0B3D" w:rsidRPr="00AA0B3D" w:rsidRDefault="00AA0B3D" w:rsidP="00AA0B3D">
      <w:pPr>
        <w:jc w:val="center"/>
      </w:pPr>
      <w:r w:rsidRPr="00AA0B3D">
        <w:rPr>
          <w:noProof/>
        </w:rPr>
        <w:drawing>
          <wp:inline distT="0" distB="0" distL="0" distR="0" wp14:anchorId="16A1514C" wp14:editId="45B891CC">
            <wp:extent cx="1112520" cy="1112520"/>
            <wp:effectExtent l="0" t="0" r="0" b="0"/>
            <wp:docPr id="339637757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111252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C93208" w14:textId="77777777" w:rsidR="00AA0B3D" w:rsidRPr="00AA0B3D" w:rsidRDefault="00AA0B3D" w:rsidP="00AA0B3D">
      <w:pPr>
        <w:jc w:val="center"/>
      </w:pPr>
    </w:p>
    <w:p w14:paraId="35910392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BE CREATIVE-USE LEFTOVER</w:t>
      </w:r>
    </w:p>
    <w:p w14:paraId="1742C764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77E80883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MAKE YOUR OWN FOOD PRESERVES</w:t>
      </w:r>
    </w:p>
    <w:p w14:paraId="1B9B8AD8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</w:p>
    <w:p w14:paraId="392A40AF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 xml:space="preserve">LOVE FOOD, </w:t>
      </w:r>
    </w:p>
    <w:p w14:paraId="2500469A" w14:textId="77777777" w:rsidR="00AA0B3D" w:rsidRPr="00AA0B3D" w:rsidRDefault="00AA0B3D" w:rsidP="00AA0B3D">
      <w:pPr>
        <w:jc w:val="center"/>
        <w:rPr>
          <w:rFonts w:ascii="Open Sans" w:hAnsi="Open Sans" w:cs="Open Sans"/>
          <w:b/>
          <w:bCs/>
          <w:sz w:val="28"/>
          <w:szCs w:val="28"/>
          <w:lang w:val="en-US"/>
        </w:rPr>
      </w:pPr>
      <w:r w:rsidRPr="00AA0B3D">
        <w:rPr>
          <w:rFonts w:ascii="Open Sans" w:hAnsi="Open Sans" w:cs="Open Sans"/>
          <w:b/>
          <w:bCs/>
          <w:sz w:val="28"/>
          <w:szCs w:val="28"/>
          <w:lang w:val="en-US"/>
        </w:rPr>
        <w:t>TRY  NOT TO  WASTE IT!</w:t>
      </w:r>
    </w:p>
    <w:p w14:paraId="3A80CDC6" w14:textId="77777777" w:rsidR="00AA0B3D" w:rsidRDefault="00AA0B3D" w:rsidP="00AB5185">
      <w:pPr>
        <w:jc w:val="center"/>
        <w:rPr>
          <w:lang w:val="en-US"/>
        </w:rPr>
      </w:pPr>
    </w:p>
    <w:p w14:paraId="496DCE9C" w14:textId="77777777" w:rsidR="00AA0B3D" w:rsidRDefault="00AA0B3D" w:rsidP="00AB5185">
      <w:pPr>
        <w:jc w:val="center"/>
        <w:rPr>
          <w:lang w:val="en-US"/>
        </w:rPr>
      </w:pPr>
    </w:p>
    <w:p w14:paraId="43EA0F7A" w14:textId="77777777" w:rsidR="00AA0B3D" w:rsidRDefault="00AA0B3D" w:rsidP="00AB5185">
      <w:pPr>
        <w:jc w:val="center"/>
        <w:rPr>
          <w:lang w:val="en-US"/>
        </w:rPr>
      </w:pPr>
    </w:p>
    <w:p w14:paraId="73B7681B" w14:textId="77777777" w:rsidR="00CF6571" w:rsidRPr="00CF6571" w:rsidRDefault="00CF6571" w:rsidP="00CF6571">
      <w:pPr>
        <w:jc w:val="center"/>
        <w:rPr>
          <w:b/>
          <w:bCs/>
        </w:rPr>
      </w:pPr>
      <w:r w:rsidRPr="00CF6571">
        <w:rPr>
          <w:b/>
          <w:bCs/>
          <w:noProof/>
        </w:rPr>
        <w:lastRenderedPageBreak/>
        <w:drawing>
          <wp:inline distT="0" distB="0" distL="0" distR="0" wp14:anchorId="1AE595AB" wp14:editId="161D18A0">
            <wp:extent cx="2385060" cy="2575560"/>
            <wp:effectExtent l="0" t="0" r="0" b="0"/>
            <wp:docPr id="1242721521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82" cy="25783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E21CBFE" w14:textId="77777777" w:rsidR="00CF6571" w:rsidRPr="00CF6571" w:rsidRDefault="00CF6571" w:rsidP="00CF6571">
      <w:pPr>
        <w:jc w:val="center"/>
        <w:rPr>
          <w:b/>
          <w:bCs/>
        </w:rPr>
      </w:pPr>
    </w:p>
    <w:p w14:paraId="519BB699" w14:textId="77777777" w:rsidR="00CF6571" w:rsidRPr="00CF6571" w:rsidRDefault="00CF6571" w:rsidP="00CF6571">
      <w:pPr>
        <w:jc w:val="center"/>
        <w:rPr>
          <w:b/>
          <w:bCs/>
        </w:rPr>
      </w:pPr>
    </w:p>
    <w:p w14:paraId="5DB8F7ED" w14:textId="77777777" w:rsidR="00CF6571" w:rsidRPr="00CF6571" w:rsidRDefault="00CF6571" w:rsidP="00CF6571">
      <w:pPr>
        <w:jc w:val="center"/>
        <w:rPr>
          <w:b/>
          <w:bCs/>
        </w:rPr>
      </w:pPr>
      <w:r w:rsidRPr="00CF6571">
        <w:rPr>
          <w:b/>
          <w:bCs/>
          <w:noProof/>
        </w:rPr>
        <w:drawing>
          <wp:inline distT="0" distB="0" distL="0" distR="0" wp14:anchorId="7145DC02" wp14:editId="20163808">
            <wp:extent cx="815340" cy="876300"/>
            <wp:effectExtent l="0" t="0" r="3810" b="0"/>
            <wp:docPr id="1296296558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5106162" name="Obraz 192510616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534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39D19" w14:textId="77777777" w:rsidR="00CF6571" w:rsidRPr="00785F4D" w:rsidRDefault="00CF6571" w:rsidP="00CF6571">
      <w:pPr>
        <w:jc w:val="both"/>
        <w:rPr>
          <w:lang w:val="en-US"/>
        </w:rPr>
      </w:pPr>
      <w:r w:rsidRPr="00CF6571">
        <w:rPr>
          <w:b/>
          <w:bCs/>
          <w:lang w:val="en-US"/>
        </w:rPr>
        <w:br/>
      </w:r>
      <w:r w:rsidRPr="00785F4D">
        <w:rPr>
          <w:lang w:val="en-US"/>
        </w:rPr>
        <w:t>This project has been funded with support from the European Commission. This publication [communication] reflects the views only of the author, and the Commission cannot be held responsible for any use which may be made of the information contained therein.</w:t>
      </w:r>
    </w:p>
    <w:p w14:paraId="1C0C31F7" w14:textId="452E93C2" w:rsidR="00CF6571" w:rsidRPr="00CF6571" w:rsidRDefault="00CF6571" w:rsidP="00CF6571">
      <w:pPr>
        <w:jc w:val="center"/>
        <w:rPr>
          <w:b/>
          <w:bCs/>
          <w:lang w:val="en-US"/>
        </w:rPr>
      </w:pPr>
    </w:p>
    <w:p w14:paraId="18987F39" w14:textId="77777777" w:rsidR="00CF6571" w:rsidRPr="00CF6571" w:rsidRDefault="00CF6571" w:rsidP="00CF6571">
      <w:pPr>
        <w:jc w:val="center"/>
        <w:rPr>
          <w:b/>
          <w:bCs/>
        </w:rPr>
      </w:pPr>
      <w:r w:rsidRPr="00CF6571">
        <w:rPr>
          <w:b/>
          <w:bCs/>
          <w:noProof/>
        </w:rPr>
        <w:drawing>
          <wp:inline distT="0" distB="0" distL="0" distR="0" wp14:anchorId="6F629950" wp14:editId="34A08F45">
            <wp:extent cx="944880" cy="1073150"/>
            <wp:effectExtent l="0" t="0" r="7620" b="0"/>
            <wp:docPr id="90477122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73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5571E5" w14:textId="77777777" w:rsidR="00CF6571" w:rsidRPr="00CF6571" w:rsidRDefault="00CF6571" w:rsidP="00CF6571">
      <w:pPr>
        <w:jc w:val="center"/>
        <w:rPr>
          <w:b/>
          <w:bCs/>
        </w:rPr>
      </w:pPr>
      <w:hyperlink r:id="rId16" w:history="1">
        <w:r w:rsidRPr="00CF6571">
          <w:rPr>
            <w:rStyle w:val="Hipercze"/>
            <w:b/>
            <w:bCs/>
          </w:rPr>
          <w:t xml:space="preserve">Szkoła Podstawowa nr 33 Specjalna </w:t>
        </w:r>
        <w:r w:rsidRPr="00CF6571">
          <w:rPr>
            <w:rStyle w:val="Hipercze"/>
            <w:b/>
            <w:bCs/>
          </w:rPr>
          <w:br/>
          <w:t xml:space="preserve">im. Jana Brzechwy </w:t>
        </w:r>
        <w:r w:rsidRPr="00CF6571">
          <w:rPr>
            <w:rStyle w:val="Hipercze"/>
            <w:b/>
            <w:bCs/>
          </w:rPr>
          <w:br/>
          <w:t xml:space="preserve">z Oddziałami Przyszpitalnymi </w:t>
        </w:r>
        <w:r w:rsidRPr="00CF6571">
          <w:rPr>
            <w:rStyle w:val="Hipercze"/>
            <w:b/>
            <w:bCs/>
          </w:rPr>
          <w:br/>
          <w:t>w Chorzowie</w:t>
        </w:r>
      </w:hyperlink>
    </w:p>
    <w:p w14:paraId="41FF1CE8" w14:textId="77777777" w:rsidR="00CF6571" w:rsidRPr="00CF6571" w:rsidRDefault="00CF6571" w:rsidP="00CF6571">
      <w:pPr>
        <w:jc w:val="center"/>
        <w:rPr>
          <w:b/>
          <w:bCs/>
        </w:rPr>
      </w:pPr>
    </w:p>
    <w:p w14:paraId="7304CB64" w14:textId="77777777" w:rsidR="00CF6571" w:rsidRPr="00CF6571" w:rsidRDefault="00CF6571" w:rsidP="00CF6571">
      <w:pPr>
        <w:jc w:val="center"/>
        <w:rPr>
          <w:b/>
          <w:bCs/>
        </w:rPr>
      </w:pPr>
    </w:p>
    <w:p w14:paraId="19FBB6BD" w14:textId="77777777" w:rsidR="00CF6571" w:rsidRPr="00CF6571" w:rsidRDefault="00CF6571" w:rsidP="00CF6571">
      <w:pPr>
        <w:jc w:val="center"/>
        <w:rPr>
          <w:b/>
          <w:bCs/>
        </w:rPr>
      </w:pPr>
      <w:r w:rsidRPr="00CF6571">
        <w:rPr>
          <w:b/>
          <w:bCs/>
          <w:noProof/>
        </w:rPr>
        <w:drawing>
          <wp:inline distT="0" distB="0" distL="0" distR="0" wp14:anchorId="0EA511A0" wp14:editId="6DA1EC82">
            <wp:extent cx="1146175" cy="1146175"/>
            <wp:effectExtent l="0" t="0" r="0" b="0"/>
            <wp:docPr id="405869200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9E2A6D" w14:textId="77777777" w:rsidR="00CF6571" w:rsidRPr="00CF6571" w:rsidRDefault="00CF6571" w:rsidP="00CF6571">
      <w:pPr>
        <w:jc w:val="center"/>
        <w:rPr>
          <w:b/>
          <w:bCs/>
        </w:rPr>
      </w:pPr>
    </w:p>
    <w:p w14:paraId="16CE9987" w14:textId="77777777" w:rsidR="00CF6571" w:rsidRPr="00CF6571" w:rsidRDefault="00CF6571" w:rsidP="00CF6571">
      <w:pPr>
        <w:jc w:val="center"/>
        <w:rPr>
          <w:b/>
          <w:bCs/>
          <w:lang w:val="en-US"/>
        </w:rPr>
      </w:pPr>
      <w:proofErr w:type="spellStart"/>
      <w:r w:rsidRPr="00CF6571">
        <w:rPr>
          <w:b/>
          <w:bCs/>
          <w:lang w:val="en-US"/>
        </w:rPr>
        <w:t>greek</w:t>
      </w:r>
      <w:proofErr w:type="spellEnd"/>
      <w:r w:rsidRPr="00CF6571">
        <w:rPr>
          <w:b/>
          <w:bCs/>
          <w:lang w:val="en-US"/>
        </w:rPr>
        <w:t xml:space="preserve"> school</w:t>
      </w:r>
    </w:p>
    <w:p w14:paraId="0EE4822C" w14:textId="77777777" w:rsidR="00CF6571" w:rsidRPr="00CF6571" w:rsidRDefault="00CF6571" w:rsidP="00CF6571">
      <w:pPr>
        <w:jc w:val="center"/>
        <w:rPr>
          <w:b/>
          <w:bCs/>
          <w:lang w:val="en-US"/>
        </w:rPr>
      </w:pPr>
      <w:r w:rsidRPr="00CF6571">
        <w:rPr>
          <w:b/>
          <w:bCs/>
          <w:lang w:val="en-US"/>
        </w:rPr>
        <w:t xml:space="preserve">Primary and kindergarten school of </w:t>
      </w:r>
      <w:proofErr w:type="spellStart"/>
      <w:r w:rsidRPr="00CF6571">
        <w:rPr>
          <w:b/>
          <w:bCs/>
          <w:lang w:val="en-US"/>
        </w:rPr>
        <w:t>Paliampela</w:t>
      </w:r>
      <w:proofErr w:type="spellEnd"/>
      <w:r w:rsidRPr="00CF6571">
        <w:rPr>
          <w:b/>
          <w:bCs/>
          <w:lang w:val="en-US"/>
        </w:rPr>
        <w:t xml:space="preserve"> </w:t>
      </w:r>
    </w:p>
    <w:p w14:paraId="611D3831" w14:textId="77777777" w:rsidR="00CF6571" w:rsidRDefault="00CF6571" w:rsidP="00AA0B3D">
      <w:pPr>
        <w:jc w:val="center"/>
        <w:rPr>
          <w:b/>
          <w:bCs/>
          <w:lang w:val="en-US"/>
        </w:rPr>
      </w:pPr>
    </w:p>
    <w:p w14:paraId="1BA860F3" w14:textId="77777777" w:rsidR="00CF6571" w:rsidRDefault="00CF6571" w:rsidP="00AA0B3D">
      <w:pPr>
        <w:jc w:val="center"/>
        <w:rPr>
          <w:b/>
          <w:bCs/>
          <w:lang w:val="en-US"/>
        </w:rPr>
      </w:pPr>
    </w:p>
    <w:p w14:paraId="3C96A571" w14:textId="615B12E3" w:rsidR="00AA0B3D" w:rsidRPr="00AA0B3D" w:rsidRDefault="00AA0B3D" w:rsidP="00AA0B3D">
      <w:pPr>
        <w:jc w:val="center"/>
        <w:rPr>
          <w:b/>
          <w:bCs/>
          <w:lang w:val="en-US"/>
        </w:rPr>
      </w:pPr>
    </w:p>
    <w:p w14:paraId="1132F176" w14:textId="77777777" w:rsidR="00CF6571" w:rsidRPr="00CF6571" w:rsidRDefault="00CF6571" w:rsidP="00CF6571">
      <w:pPr>
        <w:shd w:val="clear" w:color="auto" w:fill="FFFFFF"/>
        <w:spacing w:before="120" w:after="120" w:line="276" w:lineRule="auto"/>
        <w:jc w:val="center"/>
        <w:outlineLvl w:val="3"/>
        <w:rPr>
          <w:rFonts w:ascii="Arial Black" w:eastAsia="Times New Roman" w:hAnsi="Arial Black" w:cs="Open Sans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CF6571">
        <w:rPr>
          <w:rFonts w:ascii="Arial Black" w:eastAsia="Times New Roman" w:hAnsi="Arial Black" w:cs="Open Sans"/>
          <w:b/>
          <w:bCs/>
          <w:color w:val="FF0000"/>
          <w:kern w:val="0"/>
          <w:sz w:val="32"/>
          <w:szCs w:val="32"/>
          <w:lang w:eastAsia="pl-PL"/>
          <w14:ligatures w14:val="none"/>
        </w:rPr>
        <w:t xml:space="preserve">RESPECT FOOD </w:t>
      </w:r>
    </w:p>
    <w:p w14:paraId="6A65F1E3" w14:textId="77777777" w:rsidR="00CF6571" w:rsidRPr="00CF6571" w:rsidRDefault="00CF6571" w:rsidP="00CF6571">
      <w:pPr>
        <w:shd w:val="clear" w:color="auto" w:fill="FFFFFF"/>
        <w:spacing w:before="120" w:after="120" w:line="276" w:lineRule="auto"/>
        <w:jc w:val="center"/>
        <w:outlineLvl w:val="3"/>
        <w:rPr>
          <w:rFonts w:ascii="Arial Black" w:eastAsia="Times New Roman" w:hAnsi="Arial Black" w:cs="Open Sans"/>
          <w:b/>
          <w:bCs/>
          <w:color w:val="FF0000"/>
          <w:kern w:val="0"/>
          <w:sz w:val="32"/>
          <w:szCs w:val="32"/>
          <w:lang w:eastAsia="pl-PL"/>
          <w14:ligatures w14:val="none"/>
        </w:rPr>
      </w:pPr>
      <w:r w:rsidRPr="00CF6571">
        <w:rPr>
          <w:rFonts w:ascii="Arial Black" w:eastAsia="Times New Roman" w:hAnsi="Arial Black" w:cs="Open Sans"/>
          <w:b/>
          <w:bCs/>
          <w:color w:val="FF0000"/>
          <w:kern w:val="0"/>
          <w:sz w:val="32"/>
          <w:szCs w:val="32"/>
          <w:lang w:eastAsia="pl-PL"/>
          <w14:ligatures w14:val="none"/>
        </w:rPr>
        <w:t>DON’T WASTE!</w:t>
      </w:r>
    </w:p>
    <w:p w14:paraId="7A55B9BD" w14:textId="77777777" w:rsidR="00AA0B3D" w:rsidRPr="00AA0B3D" w:rsidRDefault="00AA0B3D" w:rsidP="00AA0B3D">
      <w:pPr>
        <w:jc w:val="center"/>
        <w:rPr>
          <w:b/>
          <w:bCs/>
          <w:lang w:val="en-US"/>
        </w:rPr>
      </w:pPr>
    </w:p>
    <w:p w14:paraId="45C371C2" w14:textId="77777777" w:rsidR="00AA0B3D" w:rsidRPr="00AA0B3D" w:rsidRDefault="00AA0B3D" w:rsidP="00AA0B3D">
      <w:pPr>
        <w:jc w:val="center"/>
        <w:rPr>
          <w:b/>
          <w:bCs/>
        </w:rPr>
      </w:pPr>
      <w:r w:rsidRPr="00AA0B3D">
        <w:rPr>
          <w:noProof/>
        </w:rPr>
        <w:drawing>
          <wp:inline distT="0" distB="0" distL="0" distR="0" wp14:anchorId="6F12C322" wp14:editId="762B81AB">
            <wp:extent cx="2142056" cy="1888490"/>
            <wp:effectExtent l="0" t="6667" r="4127" b="4128"/>
            <wp:docPr id="13881712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2219616" cy="1956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0011B" w14:textId="77777777" w:rsidR="00AA0B3D" w:rsidRPr="00AA0B3D" w:rsidRDefault="00AA0B3D" w:rsidP="00AA0B3D">
      <w:pPr>
        <w:jc w:val="center"/>
      </w:pPr>
    </w:p>
    <w:p w14:paraId="13675CA7" w14:textId="77777777" w:rsidR="00AA0B3D" w:rsidRPr="00AA0B3D" w:rsidRDefault="00AA0B3D" w:rsidP="00AA0B3D">
      <w:pPr>
        <w:jc w:val="center"/>
      </w:pPr>
      <w:r w:rsidRPr="00AA0B3D">
        <w:rPr>
          <w:noProof/>
        </w:rPr>
        <w:drawing>
          <wp:inline distT="0" distB="0" distL="0" distR="0" wp14:anchorId="2825C3E4" wp14:editId="4BD8C603">
            <wp:extent cx="2239645" cy="795867"/>
            <wp:effectExtent l="0" t="0" r="8255" b="4445"/>
            <wp:docPr id="1028064793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8886" cy="799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F5A1F3F" w14:textId="77777777" w:rsidR="00AA0B3D" w:rsidRPr="00AA0B3D" w:rsidRDefault="00AA0B3D" w:rsidP="00AA0B3D">
      <w:pPr>
        <w:jc w:val="center"/>
      </w:pPr>
    </w:p>
    <w:p w14:paraId="62B4D52E" w14:textId="7E1A75E7" w:rsidR="00AA0B3D" w:rsidRPr="00CF6571" w:rsidRDefault="00AA0B3D" w:rsidP="00CF6571">
      <w:pPr>
        <w:jc w:val="center"/>
      </w:pPr>
      <w:r w:rsidRPr="00AA0B3D">
        <w:rPr>
          <w:noProof/>
        </w:rPr>
        <w:drawing>
          <wp:inline distT="0" distB="0" distL="0" distR="0" wp14:anchorId="5631462B" wp14:editId="3B5DBABC">
            <wp:extent cx="586740" cy="480060"/>
            <wp:effectExtent l="0" t="0" r="3810" b="0"/>
            <wp:docPr id="1586951825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1838642" name="Obraz 1681838642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6740" cy="480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B3D" w:rsidRPr="00CF6571" w:rsidSect="006311C9">
      <w:pgSz w:w="16838" w:h="11906" w:orient="landscape"/>
      <w:pgMar w:top="1417" w:right="1417" w:bottom="1417" w:left="1417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Open Sans Condensed">
    <w:altName w:val="Segoe UI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141"/>
    <w:rsid w:val="001E78C2"/>
    <w:rsid w:val="0021358D"/>
    <w:rsid w:val="0035457D"/>
    <w:rsid w:val="003D01CE"/>
    <w:rsid w:val="006311C9"/>
    <w:rsid w:val="007623D4"/>
    <w:rsid w:val="007D00F5"/>
    <w:rsid w:val="00862B50"/>
    <w:rsid w:val="008C2141"/>
    <w:rsid w:val="00AA0B3D"/>
    <w:rsid w:val="00AB5185"/>
    <w:rsid w:val="00B07881"/>
    <w:rsid w:val="00BB0EB5"/>
    <w:rsid w:val="00C43021"/>
    <w:rsid w:val="00C51D88"/>
    <w:rsid w:val="00CF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B0F87"/>
  <w15:chartTrackingRefBased/>
  <w15:docId w15:val="{2C95F89B-8A29-40C4-9F0C-57E90B17C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E78C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F65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sp33chorzow.edu.pl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://www.sp33chorzow.edu.pl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B202E1-4FAB-49D3-98F7-347EA2F0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320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Muc</dc:creator>
  <cp:keywords/>
  <dc:description/>
  <cp:lastModifiedBy>Beata Frackowiak</cp:lastModifiedBy>
  <cp:revision>2</cp:revision>
  <dcterms:created xsi:type="dcterms:W3CDTF">2025-01-06T13:54:00Z</dcterms:created>
  <dcterms:modified xsi:type="dcterms:W3CDTF">2025-01-06T13:54:00Z</dcterms:modified>
</cp:coreProperties>
</file>